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BEEFE">
      <w:pPr>
        <w:pStyle w:val="2"/>
        <w:bidi w:val="0"/>
        <w:jc w:val="both"/>
        <w:rPr>
          <w:rFonts w:hint="eastAsia" w:ascii="黑体" w:hAnsi="黑体" w:eastAsia="黑体" w:cs="黑体"/>
          <w:spacing w:val="-2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20"/>
          <w:sz w:val="32"/>
          <w:szCs w:val="32"/>
          <w:lang w:val="en-US" w:eastAsia="zh-CN"/>
        </w:rPr>
        <w:t>附件8</w:t>
      </w:r>
    </w:p>
    <w:p w14:paraId="458F80DD">
      <w:pPr>
        <w:rPr>
          <w:rFonts w:hint="eastAsia"/>
          <w:lang w:val="en-US" w:eastAsia="zh-CN"/>
        </w:rPr>
      </w:pPr>
    </w:p>
    <w:p w14:paraId="7F1B527C">
      <w:pPr>
        <w:pStyle w:val="2"/>
        <w:bidi w:val="0"/>
        <w:rPr>
          <w:rFonts w:hint="eastAsia" w:ascii="方正小标宋简体" w:hAnsi="方正小标宋简体" w:eastAsia="方正小标宋简体" w:cs="方正小标宋简体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20"/>
          <w:sz w:val="44"/>
          <w:lang w:val="en-US" w:eastAsia="zh-CN"/>
        </w:rPr>
        <w:t>专业技术职称申报推荐公示情况说明</w:t>
      </w:r>
    </w:p>
    <w:p w14:paraId="2C74F26B">
      <w:pPr>
        <w:rPr>
          <w:rFonts w:hint="default"/>
          <w:lang w:val="en" w:eastAsia="zh-CN"/>
        </w:rPr>
      </w:pPr>
    </w:p>
    <w:p w14:paraId="4ADBA908">
      <w:pPr>
        <w:bidi w:val="0"/>
        <w:jc w:val="both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lang w:val="en-US" w:eastAsia="zh-CN"/>
        </w:rPr>
        <w:t>根据2026年少数民族语言文字翻译专业中 / 初级职称评审工作要求，经……（推荐程序方式等）, XXXX（单位）拟推荐XXX等XX人申报2026年少数民族语言文字翻译专业X级职称，申报人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姓名、学历、现有专业技术职称及取得时间、现聘专业技术职务及时间，以及包括《</w:t>
      </w:r>
      <w:r>
        <w:rPr>
          <w:rFonts w:hint="eastAsia" w:ascii="仿宋_GB2312" w:hAnsi="仿宋_GB2312" w:eastAsia="仿宋_GB2312" w:cs="仿宋_GB2312"/>
          <w:lang w:val="en-US" w:eastAsia="zh-CN"/>
        </w:rPr>
        <w:t>专业技术职称申报评审表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lang w:val="en-US" w:eastAsia="zh-CN"/>
        </w:rPr>
        <w:t>表一至表九内容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在内的学术、业绩成果情况，</w:t>
      </w:r>
      <w:r>
        <w:rPr>
          <w:rFonts w:hint="eastAsia" w:ascii="仿宋_GB2312" w:hAnsi="仿宋_GB2312" w:eastAsia="仿宋_GB2312" w:cs="仿宋_GB2312"/>
          <w:lang w:val="en-US" w:eastAsia="zh-CN"/>
        </w:rPr>
        <w:t>已通过XXXXX方式在本单位内部</w:t>
      </w:r>
      <w:r>
        <w:rPr>
          <w:rFonts w:hint="eastAsia" w:ascii="仿宋_GB2312" w:hAnsi="仿宋_GB2312" w:eastAsia="仿宋_GB2312" w:cs="仿宋_GB2312"/>
          <w:lang w:eastAsia="zh-CN"/>
        </w:rPr>
        <w:t>进行公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lang w:eastAsia="zh-CN"/>
        </w:rPr>
        <w:t>示，公示期为</w:t>
      </w:r>
      <w:r>
        <w:rPr>
          <w:rFonts w:hint="eastAsia" w:ascii="仿宋_GB2312" w:hAnsi="仿宋_GB2312" w:eastAsia="仿宋_GB2312" w:cs="仿宋_GB231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u w:val="single" w:color="auto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u w:val="none" w:color="auto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u w:val="single" w:color="auto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u w:val="none" w:color="auto"/>
          <w:lang w:val="en-US" w:eastAsia="zh-CN"/>
        </w:rPr>
        <w:t>日至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u w:val="single" w:color="auto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u w:val="none" w:color="auto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u w:val="single" w:color="auto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u w:val="none" w:color="auto"/>
          <w:lang w:val="en-US" w:eastAsia="zh-CN"/>
        </w:rPr>
        <w:t>日（自发布公示的第二个工作日起公示满五个工作日），公示期间未收到任何异议或反映。</w:t>
      </w:r>
    </w:p>
    <w:p w14:paraId="1737C0BE">
      <w:pPr>
        <w:ind w:left="0" w:leftChars="0" w:right="0" w:rightChars="0"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u w:val="none" w:color="auto"/>
          <w:lang w:val="en-US" w:eastAsia="zh-CN"/>
        </w:rPr>
        <w:t>特此说明。</w:t>
      </w:r>
    </w:p>
    <w:p w14:paraId="3C3DDB90">
      <w:pPr>
        <w:ind w:left="0" w:leftChars="0" w:right="0" w:rightChars="0" w:firstLine="0" w:firstLineChars="0"/>
        <w:jc w:val="both"/>
        <w:rPr>
          <w:rFonts w:hint="eastAsia" w:ascii="仿宋" w:hAnsi="仿宋" w:eastAsia="仿宋" w:cs="仿宋"/>
          <w:i w:val="0"/>
          <w:iCs w:val="0"/>
          <w:sz w:val="32"/>
          <w:szCs w:val="32"/>
          <w:u w:val="none" w:color="auto"/>
          <w:lang w:val="en-US" w:eastAsia="zh-CN"/>
        </w:rPr>
      </w:pPr>
    </w:p>
    <w:p w14:paraId="37074ECE">
      <w:pPr>
        <w:ind w:left="0" w:leftChars="0" w:right="0" w:rightChars="0" w:firstLine="0" w:firstLineChars="0"/>
        <w:jc w:val="both"/>
        <w:rPr>
          <w:rFonts w:hint="eastAsia" w:ascii="仿宋" w:hAnsi="仿宋" w:eastAsia="仿宋" w:cs="仿宋"/>
          <w:i w:val="0"/>
          <w:iCs w:val="0"/>
          <w:sz w:val="32"/>
          <w:szCs w:val="32"/>
          <w:u w:val="none" w:color="auto"/>
          <w:lang w:val="en-US" w:eastAsia="zh-CN"/>
        </w:rPr>
      </w:pPr>
    </w:p>
    <w:p w14:paraId="0330BE24">
      <w:pPr>
        <w:ind w:right="0" w:rightChars="0" w:firstLine="4480" w:firstLineChars="1400"/>
        <w:jc w:val="both"/>
        <w:rPr>
          <w:rFonts w:hint="eastAsia" w:ascii="仿宋" w:hAnsi="仿宋" w:eastAsia="仿宋" w:cs="仿宋"/>
          <w:i w:val="0"/>
          <w:iCs w:val="0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XXXX（单位）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u w:val="none" w:color="auto"/>
          <w:lang w:val="en-US"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u w:val="none" w:color="auto"/>
          <w:lang w:val="en-US" w:eastAsia="zh-CN"/>
        </w:rPr>
        <w:t>公章）</w:t>
      </w:r>
    </w:p>
    <w:p w14:paraId="0AA02F76">
      <w:pPr>
        <w:ind w:left="0" w:leftChars="0" w:right="0" w:rightChars="0" w:firstLine="0" w:firstLineChars="0"/>
        <w:jc w:val="both"/>
        <w:rPr>
          <w:rFonts w:hint="default" w:ascii="仿宋" w:hAnsi="仿宋" w:eastAsia="仿宋" w:cs="仿宋"/>
          <w:i w:val="0"/>
          <w:iCs w:val="0"/>
          <w:sz w:val="32"/>
          <w:szCs w:val="32"/>
          <w:u w:val="none" w:color="auto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2"/>
          <w:szCs w:val="32"/>
          <w:u w:val="none" w:color="auto"/>
          <w:lang w:val="en-US" w:eastAsia="zh-CN"/>
        </w:rPr>
        <w:t xml:space="preserve">                                 年   月   日</w:t>
      </w:r>
    </w:p>
    <w:p w14:paraId="04AB7AEC">
      <w:pPr>
        <w:rPr>
          <w:rFonts w:hint="eastAsia" w:ascii="楷体_GB2312" w:hAnsi="楷体_GB2312" w:eastAsia="楷体_GB2312" w:cs="楷体_GB2312"/>
          <w:lang w:val="en" w:eastAsia="zh-CN"/>
        </w:rPr>
      </w:pPr>
      <w:r>
        <w:rPr>
          <w:rFonts w:hint="eastAsia" w:ascii="楷体_GB2312" w:hAnsi="楷体_GB2312" w:eastAsia="楷体_GB2312" w:cs="楷体_GB2312"/>
          <w:lang w:val="en" w:eastAsia="zh-CN"/>
        </w:rPr>
        <w:t>注意：发布公示的当天不计算入</w:t>
      </w:r>
      <w:r>
        <w:rPr>
          <w:rFonts w:hint="eastAsia" w:ascii="楷体_GB2312" w:hAnsi="楷体_GB2312" w:eastAsia="楷体_GB2312" w:cs="楷体_GB2312"/>
          <w:lang w:val="en-US" w:eastAsia="zh-CN"/>
        </w:rPr>
        <w:t>公示期，从发布公示的第二个工作日起须公示满5个工作日，公示期满的第二日后才能出具本情况说明（正式出具时请删除本备注）。</w:t>
      </w:r>
    </w:p>
    <w:sectPr>
      <w:footerReference r:id="rId5" w:type="default"/>
      <w:pgSz w:w="11906" w:h="16838"/>
      <w:pgMar w:top="2098" w:right="1474" w:bottom="1984" w:left="1587" w:header="851" w:footer="1417" w:gutter="0"/>
      <w:pgNumType w:fmt="decimal"/>
      <w:cols w:space="720" w:num="1"/>
      <w:rtlGutter w:val="0"/>
      <w:docGrid w:type="lines" w:linePitch="43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2CBE58">
    <w:pPr>
      <w:pStyle w:val="7"/>
      <w:wordWrap w:val="0"/>
      <w:jc w:val="right"/>
      <w:rPr>
        <w:rFonts w:hint="eastAsia"/>
        <w:lang w:val="en-US"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220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0NGE1ZGQyYjM0NWNkYjM3ZmFkMjQ1MTU3ZjJkMjAifQ=="/>
  </w:docVars>
  <w:rsids>
    <w:rsidRoot w:val="7F9F3EC7"/>
    <w:rsid w:val="001B5688"/>
    <w:rsid w:val="01CE080C"/>
    <w:rsid w:val="01D22730"/>
    <w:rsid w:val="02D36D17"/>
    <w:rsid w:val="04B200D6"/>
    <w:rsid w:val="07C175DB"/>
    <w:rsid w:val="08C55082"/>
    <w:rsid w:val="0D9E3FAB"/>
    <w:rsid w:val="0F3231E0"/>
    <w:rsid w:val="0F991DE1"/>
    <w:rsid w:val="11391B5C"/>
    <w:rsid w:val="129676C3"/>
    <w:rsid w:val="13132233"/>
    <w:rsid w:val="146A127A"/>
    <w:rsid w:val="14851049"/>
    <w:rsid w:val="1534052C"/>
    <w:rsid w:val="18B61251"/>
    <w:rsid w:val="19BD1AE0"/>
    <w:rsid w:val="1AB41F3C"/>
    <w:rsid w:val="1B82750B"/>
    <w:rsid w:val="1C9D09A7"/>
    <w:rsid w:val="1D0E412E"/>
    <w:rsid w:val="1DDD3334"/>
    <w:rsid w:val="1DFB22B1"/>
    <w:rsid w:val="1E6E39E4"/>
    <w:rsid w:val="21722E80"/>
    <w:rsid w:val="23C322B3"/>
    <w:rsid w:val="253C2633"/>
    <w:rsid w:val="2808482C"/>
    <w:rsid w:val="2D3175BC"/>
    <w:rsid w:val="304D0F37"/>
    <w:rsid w:val="312D6CCA"/>
    <w:rsid w:val="326605AE"/>
    <w:rsid w:val="34120F1A"/>
    <w:rsid w:val="34EB1461"/>
    <w:rsid w:val="36C02725"/>
    <w:rsid w:val="39E22C76"/>
    <w:rsid w:val="39FFB9EB"/>
    <w:rsid w:val="3AA338C4"/>
    <w:rsid w:val="3ABFE99F"/>
    <w:rsid w:val="3AD7E02B"/>
    <w:rsid w:val="3AD85C95"/>
    <w:rsid w:val="3AFA0D39"/>
    <w:rsid w:val="3F0744DB"/>
    <w:rsid w:val="3F234290"/>
    <w:rsid w:val="3FBBC55A"/>
    <w:rsid w:val="4562514F"/>
    <w:rsid w:val="480E56D1"/>
    <w:rsid w:val="48F84E22"/>
    <w:rsid w:val="4A6B2FF4"/>
    <w:rsid w:val="4E0D6363"/>
    <w:rsid w:val="4E2475F5"/>
    <w:rsid w:val="507A4558"/>
    <w:rsid w:val="52552362"/>
    <w:rsid w:val="52606276"/>
    <w:rsid w:val="53583243"/>
    <w:rsid w:val="53877A33"/>
    <w:rsid w:val="53A76D2A"/>
    <w:rsid w:val="53C269A7"/>
    <w:rsid w:val="53D019E5"/>
    <w:rsid w:val="57902D1E"/>
    <w:rsid w:val="57A26E8C"/>
    <w:rsid w:val="57AB0125"/>
    <w:rsid w:val="583414B9"/>
    <w:rsid w:val="58B3180A"/>
    <w:rsid w:val="59250440"/>
    <w:rsid w:val="5A227508"/>
    <w:rsid w:val="5A3A2713"/>
    <w:rsid w:val="5BFF653D"/>
    <w:rsid w:val="5C570401"/>
    <w:rsid w:val="5D33680F"/>
    <w:rsid w:val="5E3A90B3"/>
    <w:rsid w:val="5FF4660A"/>
    <w:rsid w:val="605B1373"/>
    <w:rsid w:val="60A75592"/>
    <w:rsid w:val="60E62D71"/>
    <w:rsid w:val="6199728A"/>
    <w:rsid w:val="619A6DC4"/>
    <w:rsid w:val="64FB3131"/>
    <w:rsid w:val="67DD4A88"/>
    <w:rsid w:val="683F0FC4"/>
    <w:rsid w:val="69AC200A"/>
    <w:rsid w:val="6A1C1AA3"/>
    <w:rsid w:val="6B93C6E6"/>
    <w:rsid w:val="6EF36649"/>
    <w:rsid w:val="701C56D4"/>
    <w:rsid w:val="70877BEA"/>
    <w:rsid w:val="717FF08D"/>
    <w:rsid w:val="72091F63"/>
    <w:rsid w:val="72555DE4"/>
    <w:rsid w:val="73FD33B8"/>
    <w:rsid w:val="77B5AD8C"/>
    <w:rsid w:val="78004B54"/>
    <w:rsid w:val="78E01D35"/>
    <w:rsid w:val="79241DED"/>
    <w:rsid w:val="7AF8514B"/>
    <w:rsid w:val="7DAD12F6"/>
    <w:rsid w:val="7EB72F2A"/>
    <w:rsid w:val="7EBD0918"/>
    <w:rsid w:val="7EDE9A14"/>
    <w:rsid w:val="7EFB9927"/>
    <w:rsid w:val="7F9F3EC7"/>
    <w:rsid w:val="7FE6740A"/>
    <w:rsid w:val="7FFF3C2B"/>
    <w:rsid w:val="8F5CB293"/>
    <w:rsid w:val="BDF73236"/>
    <w:rsid w:val="BFFE6CF1"/>
    <w:rsid w:val="D3AF8A10"/>
    <w:rsid w:val="DFFEE626"/>
    <w:rsid w:val="EEED034B"/>
    <w:rsid w:val="F3EF2A19"/>
    <w:rsid w:val="F6FF986F"/>
    <w:rsid w:val="FB73B26D"/>
    <w:rsid w:val="FE5E749C"/>
    <w:rsid w:val="FF3D3D27"/>
    <w:rsid w:val="FFD693C4"/>
    <w:rsid w:val="FFDFCD5C"/>
    <w:rsid w:val="FFFDFC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80" w:lineRule="exact"/>
      <w:ind w:firstLine="420" w:firstLineChars="20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700" w:lineRule="exact"/>
      <w:ind w:firstLine="0" w:firstLineChars="0"/>
      <w:jc w:val="center"/>
      <w:outlineLvl w:val="0"/>
    </w:pPr>
    <w:rPr>
      <w:rFonts w:eastAsia="方正小标宋_GBK"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 w:val="0"/>
      <w:keepLines/>
      <w:numPr>
        <w:ilvl w:val="0"/>
        <w:numId w:val="0"/>
      </w:numPr>
      <w:spacing w:beforeLines="0" w:beforeAutospacing="0" w:afterLines="0" w:afterAutospacing="0" w:line="580" w:lineRule="exact"/>
      <w:ind w:firstLine="640"/>
      <w:outlineLvl w:val="1"/>
    </w:pPr>
    <w:rPr>
      <w:rFonts w:eastAsia="黑体"/>
    </w:rPr>
  </w:style>
  <w:style w:type="paragraph" w:styleId="4">
    <w:name w:val="heading 3"/>
    <w:basedOn w:val="1"/>
    <w:next w:val="1"/>
    <w:unhideWhenUsed/>
    <w:qFormat/>
    <w:uiPriority w:val="0"/>
    <w:pPr>
      <w:keepNext w:val="0"/>
      <w:keepLines/>
      <w:numPr>
        <w:ilvl w:val="0"/>
        <w:numId w:val="0"/>
      </w:numPr>
      <w:spacing w:beforeLines="0" w:beforeAutospacing="0" w:afterLines="0" w:afterAutospacing="0" w:line="580" w:lineRule="exact"/>
      <w:ind w:firstLine="640"/>
      <w:outlineLvl w:val="2"/>
    </w:pPr>
    <w:rPr>
      <w:rFonts w:eastAsia="方正楷体_GBK"/>
    </w:rPr>
  </w:style>
  <w:style w:type="paragraph" w:styleId="5">
    <w:name w:val="heading 4"/>
    <w:basedOn w:val="1"/>
    <w:next w:val="1"/>
    <w:unhideWhenUsed/>
    <w:qFormat/>
    <w:uiPriority w:val="0"/>
    <w:pPr>
      <w:keepNext w:val="0"/>
      <w:keepLines/>
      <w:numPr>
        <w:ilvl w:val="0"/>
        <w:numId w:val="0"/>
      </w:numPr>
      <w:spacing w:beforeLines="0" w:beforeAutospacing="0" w:afterLines="0" w:afterAutospacing="0" w:line="580" w:lineRule="exact"/>
      <w:ind w:firstLine="640"/>
      <w:outlineLvl w:val="3"/>
    </w:p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80" w:lineRule="exact"/>
      <w:outlineLvl w:val="4"/>
    </w:pPr>
    <w:rPr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ascii="楷体_GB2312" w:hAnsi="楷体_GB2312" w:eastAsia="楷体_GB2312"/>
      <w:sz w:val="2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1">
    <w:name w:val="图表"/>
    <w:basedOn w:val="1"/>
    <w:qFormat/>
    <w:uiPriority w:val="0"/>
    <w:pPr>
      <w:spacing w:line="240" w:lineRule="auto"/>
      <w:ind w:firstLine="0" w:firstLineChars="0"/>
      <w:jc w:val="center"/>
    </w:pPr>
    <w:rPr>
      <w:sz w:val="28"/>
    </w:rPr>
  </w:style>
  <w:style w:type="paragraph" w:customStyle="1" w:styleId="12">
    <w:name w:val="居中楷体"/>
    <w:basedOn w:val="1"/>
    <w:qFormat/>
    <w:uiPriority w:val="0"/>
    <w:pPr>
      <w:spacing w:line="240" w:lineRule="auto"/>
      <w:ind w:firstLine="0" w:firstLineChars="0"/>
      <w:jc w:val="center"/>
    </w:pPr>
    <w:rPr>
      <w:rFonts w:eastAsia="方正楷体_GBK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user\C:\home\kylin\&#26700;&#38754;\&#20844;&#25991;&#27169;&#26495;&#65288;&#33258;&#23450;&#20041;&#65289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公文模板（自定义）.wpt</Template>
  <Pages>1</Pages>
  <Words>323</Words>
  <Characters>345</Characters>
  <Lines>0</Lines>
  <Paragraphs>0</Paragraphs>
  <TotalTime>5</TotalTime>
  <ScaleCrop>false</ScaleCrop>
  <LinksUpToDate>false</LinksUpToDate>
  <CharactersWithSpaces>396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2022-06-23T01:53:00Z</dcterms:created>
  <dc:creator>kylin</dc:creator>
  <cp:lastModifiedBy>子规</cp:lastModifiedBy>
  <cp:lastPrinted>2024-05-31T07:38:00Z</cp:lastPrinted>
  <dcterms:modified xsi:type="dcterms:W3CDTF">2026-03-12T08:59:40Z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6279AD18D1474BE8BD809F8F7B99B374_13</vt:lpwstr>
  </property>
  <property fmtid="{D5CDD505-2E9C-101B-9397-08002B2CF9AE}" pid="4" name="KSOTemplateDocerSaveRecord">
    <vt:lpwstr>eyJoZGlkIjoiM2E5YTJhMjM3MzI5ZTJlZWQyMzM3YzUwMjhjMjFlYjAiLCJ1c2VySWQiOiIxNzI3NTIzMzk0In0=</vt:lpwstr>
  </property>
</Properties>
</file>